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2BD5" w:rsidRDefault="000668E2">
      <w:pPr>
        <w:spacing w:line="360" w:lineRule="auto"/>
        <w:jc w:val="center"/>
        <w:rPr>
          <w:rFonts w:ascii="Times New Roman" w:eastAsia="Times New Roman" w:hAnsi="Times New Roman" w:cs="Times New Roman"/>
          <w:b/>
          <w:sz w:val="26"/>
          <w:szCs w:val="26"/>
        </w:rPr>
      </w:pPr>
      <w:bookmarkStart w:id="0" w:name="_GoBack"/>
      <w:bookmarkEnd w:id="0"/>
      <w:r>
        <w:rPr>
          <w:rFonts w:ascii="Times New Roman" w:eastAsia="Times New Roman" w:hAnsi="Times New Roman" w:cs="Times New Roman"/>
          <w:b/>
          <w:sz w:val="26"/>
          <w:szCs w:val="26"/>
        </w:rPr>
        <w:t>ỨNG DỤNG THEO DÕI SỨC KHỎE ĐỘNG VẬT VỚI JAVA SPRING BOOT MVC</w:t>
      </w:r>
    </w:p>
    <w:p w:rsidR="00282BD5" w:rsidRDefault="000668E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tiến độ Tuần 1</w:t>
      </w: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4: </w:t>
      </w: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Khánh Duy - 52000042</w:t>
      </w: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Ngô Diễm Huê - 52000048</w:t>
      </w: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Huỳnh Anh Thư - 52000409</w:t>
      </w: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Thị Xuân Tiền - 52000150</w:t>
      </w: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Nguyễn Minh Quang </w:t>
      </w:r>
      <w:r w:rsidR="009161A3">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 xml:space="preserve"> 52000463</w:t>
      </w:r>
    </w:p>
    <w:p w:rsidR="009161A3" w:rsidRDefault="009161A3">
      <w:pPr>
        <w:spacing w:line="360" w:lineRule="auto"/>
        <w:rPr>
          <w:rFonts w:ascii="Times New Roman" w:eastAsia="Times New Roman" w:hAnsi="Times New Roman" w:cs="Times New Roman"/>
          <w:b/>
          <w:sz w:val="26"/>
          <w:szCs w:val="26"/>
        </w:rPr>
      </w:pPr>
    </w:p>
    <w:p w:rsidR="009161A3" w:rsidRDefault="009161A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Link Drive của nhóm đang thực hiện đề tài: </w:t>
      </w:r>
      <w:hyperlink r:id="rId8" w:history="1">
        <w:r w:rsidRPr="00CB48CF">
          <w:rPr>
            <w:rStyle w:val="Hyperlink"/>
            <w:rFonts w:ascii="Times New Roman" w:eastAsia="Times New Roman" w:hAnsi="Times New Roman" w:cs="Times New Roman"/>
            <w:b/>
            <w:sz w:val="26"/>
            <w:szCs w:val="26"/>
          </w:rPr>
          <w:t>https://drive.google.com/drive/folders/1YVCfK5PgUpLL_NA0Vb_5IU_x1EcpjKnI?usp=share_link</w:t>
        </w:r>
      </w:hyperlink>
      <w:r>
        <w:rPr>
          <w:rFonts w:ascii="Times New Roman" w:eastAsia="Times New Roman" w:hAnsi="Times New Roman" w:cs="Times New Roman"/>
          <w:b/>
          <w:sz w:val="26"/>
          <w:szCs w:val="26"/>
        </w:rPr>
        <w:t xml:space="preserve"> </w:t>
      </w:r>
    </w:p>
    <w:p w:rsidR="009161A3" w:rsidRDefault="009161A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Link github code của nhóm: </w:t>
      </w:r>
      <w:hyperlink r:id="rId9" w:history="1">
        <w:r w:rsidRPr="00CB48CF">
          <w:rPr>
            <w:rStyle w:val="Hyperlink"/>
            <w:rFonts w:ascii="Times New Roman" w:eastAsia="Times New Roman" w:hAnsi="Times New Roman" w:cs="Times New Roman"/>
            <w:b/>
            <w:sz w:val="26"/>
            <w:szCs w:val="26"/>
          </w:rPr>
          <w:t>https://github.com/mhtaq/Animal-Care.git</w:t>
        </w:r>
      </w:hyperlink>
      <w:r>
        <w:rPr>
          <w:rFonts w:ascii="Times New Roman" w:eastAsia="Times New Roman" w:hAnsi="Times New Roman" w:cs="Times New Roman"/>
          <w:b/>
          <w:sz w:val="26"/>
          <w:szCs w:val="26"/>
        </w:rPr>
        <w:t xml:space="preserve"> </w:t>
      </w:r>
    </w:p>
    <w:p w:rsidR="00282BD5" w:rsidRDefault="00282BD5">
      <w:pPr>
        <w:spacing w:line="360" w:lineRule="auto"/>
        <w:rPr>
          <w:rFonts w:ascii="Times New Roman" w:eastAsia="Times New Roman" w:hAnsi="Times New Roman" w:cs="Times New Roman"/>
          <w:b/>
          <w:sz w:val="26"/>
          <w:szCs w:val="26"/>
        </w:rPr>
      </w:pP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br/>
        <w:t>Ứng dụng theo dõi sức khỏe động vật với Java Spring Boot MVC nhằm cung cấp một nền tảng trực tuyến cho chủ sở hữu động vật hoặc các sở thú để theo dõi sức khỏe thú cưng, động vật trong sở thú. Dự án được bắt đầu vào ngày 26/03/2023, và tuần đầu tiên của quá trình phát triển đã hoàn thành vào ngày 01/04/2023.</w:t>
      </w:r>
    </w:p>
    <w:p w:rsidR="00282BD5" w:rsidRDefault="000668E2">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Tiến độ:</w:t>
      </w:r>
      <w:r>
        <w:rPr>
          <w:rFonts w:ascii="Times New Roman" w:eastAsia="Times New Roman" w:hAnsi="Times New Roman" w:cs="Times New Roman"/>
          <w:sz w:val="26"/>
          <w:szCs w:val="26"/>
        </w:rPr>
        <w:br/>
        <w:t>Trong tuần đầu tiên của quá trình phát triển, nhóm đã và đ</w:t>
      </w:r>
      <w:r w:rsidR="00233E5D">
        <w:rPr>
          <w:rFonts w:ascii="Times New Roman" w:eastAsia="Times New Roman" w:hAnsi="Times New Roman" w:cs="Times New Roman"/>
          <w:sz w:val="26"/>
          <w:szCs w:val="26"/>
        </w:rPr>
        <w:t xml:space="preserve">ang hoàn thành các nhiệm vụ đã giao như </w:t>
      </w:r>
      <w:r w:rsidR="00233E5D" w:rsidRPr="0001165D">
        <w:rPr>
          <w:rFonts w:ascii="Times New Roman" w:eastAsia="Times New Roman" w:hAnsi="Times New Roman" w:cs="Times New Roman"/>
          <w:b/>
          <w:sz w:val="26"/>
          <w:szCs w:val="26"/>
        </w:rPr>
        <w:t>bảng phân công</w:t>
      </w:r>
      <w:r w:rsidR="00233E5D">
        <w:rPr>
          <w:rFonts w:ascii="Times New Roman" w:eastAsia="Times New Roman" w:hAnsi="Times New Roman" w:cs="Times New Roman"/>
          <w:sz w:val="26"/>
          <w:szCs w:val="26"/>
        </w:rPr>
        <w:t xml:space="preserve"> sau đây: </w:t>
      </w:r>
    </w:p>
    <w:tbl>
      <w:tblPr>
        <w:tblStyle w:val="a"/>
        <w:tblW w:w="9600" w:type="dxa"/>
        <w:tblLayout w:type="fixed"/>
        <w:tblLook w:val="0400" w:firstRow="0" w:lastRow="0" w:firstColumn="0" w:lastColumn="0" w:noHBand="0" w:noVBand="1"/>
      </w:tblPr>
      <w:tblGrid>
        <w:gridCol w:w="5660"/>
        <w:gridCol w:w="1960"/>
        <w:gridCol w:w="1980"/>
      </w:tblGrid>
      <w:tr w:rsidR="0001165D" w:rsidTr="005F3E6F">
        <w:trPr>
          <w:trHeight w:val="345"/>
        </w:trPr>
        <w:tc>
          <w:tcPr>
            <w:tcW w:w="5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01165D" w:rsidRDefault="0001165D" w:rsidP="005F3E6F">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Công việc</w:t>
            </w:r>
          </w:p>
        </w:tc>
        <w:tc>
          <w:tcPr>
            <w:tcW w:w="1960" w:type="dxa"/>
            <w:tcBorders>
              <w:top w:val="single" w:sz="4" w:space="0" w:color="000000"/>
              <w:left w:val="nil"/>
              <w:bottom w:val="single" w:sz="4" w:space="0" w:color="000000"/>
              <w:right w:val="single" w:sz="4" w:space="0" w:color="000000"/>
            </w:tcBorders>
            <w:shd w:val="clear" w:color="auto" w:fill="auto"/>
            <w:vAlign w:val="bottom"/>
          </w:tcPr>
          <w:p w:rsidR="0001165D" w:rsidRDefault="0001165D" w:rsidP="005F3E6F">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w:t>
            </w:r>
          </w:p>
        </w:tc>
        <w:tc>
          <w:tcPr>
            <w:tcW w:w="1980" w:type="dxa"/>
            <w:tcBorders>
              <w:top w:val="single" w:sz="4" w:space="0" w:color="000000"/>
              <w:left w:val="nil"/>
              <w:bottom w:val="single" w:sz="4" w:space="0" w:color="000000"/>
              <w:right w:val="single" w:sz="4" w:space="0" w:color="000000"/>
            </w:tcBorders>
            <w:shd w:val="clear" w:color="auto" w:fill="auto"/>
            <w:vAlign w:val="bottom"/>
          </w:tcPr>
          <w:p w:rsidR="0001165D" w:rsidRDefault="0001165D" w:rsidP="005F3E6F">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Tiến độ</w:t>
            </w:r>
          </w:p>
        </w:tc>
      </w:tr>
      <w:tr w:rsidR="0001165D" w:rsidTr="005F3E6F">
        <w:trPr>
          <w:trHeight w:val="630"/>
        </w:trPr>
        <w:tc>
          <w:tcPr>
            <w:tcW w:w="5660" w:type="dxa"/>
            <w:tcBorders>
              <w:top w:val="nil"/>
              <w:left w:val="single" w:sz="4" w:space="0" w:color="000000"/>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kệ giao diện cho ứng dụng, login, regis form</w:t>
            </w:r>
          </w:p>
        </w:tc>
        <w:tc>
          <w:tcPr>
            <w:tcW w:w="1960" w:type="dxa"/>
            <w:tcBorders>
              <w:top w:val="nil"/>
              <w:left w:val="nil"/>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Huê, Tiền, Thư</w:t>
            </w:r>
          </w:p>
        </w:tc>
        <w:tc>
          <w:tcPr>
            <w:tcW w:w="1980" w:type="dxa"/>
            <w:tcBorders>
              <w:top w:val="nil"/>
              <w:left w:val="nil"/>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Hoàn thành</w:t>
            </w:r>
          </w:p>
        </w:tc>
      </w:tr>
      <w:tr w:rsidR="0001165D" w:rsidTr="005F3E6F">
        <w:trPr>
          <w:trHeight w:val="1035"/>
        </w:trPr>
        <w:tc>
          <w:tcPr>
            <w:tcW w:w="5660" w:type="dxa"/>
            <w:tcBorders>
              <w:top w:val="nil"/>
              <w:left w:val="single" w:sz="4" w:space="0" w:color="000000"/>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Thiết kế ERD,  database schema, </w:t>
            </w:r>
            <w:r>
              <w:rPr>
                <w:rFonts w:ascii="Times New Roman" w:eastAsia="Times New Roman" w:hAnsi="Times New Roman" w:cs="Times New Roman"/>
                <w:color w:val="000000"/>
                <w:sz w:val="26"/>
                <w:szCs w:val="26"/>
              </w:rPr>
              <w:br/>
              <w:t xml:space="preserve">create tables, tạo các pojo class với annotation, setup mysql (docker), set up </w:t>
            </w:r>
            <w:r>
              <w:rPr>
                <w:rFonts w:ascii="Times New Roman" w:eastAsia="Times New Roman" w:hAnsi="Times New Roman" w:cs="Times New Roman"/>
                <w:sz w:val="26"/>
                <w:szCs w:val="26"/>
              </w:rPr>
              <w:t>Spring boot project</w:t>
            </w:r>
          </w:p>
        </w:tc>
        <w:tc>
          <w:tcPr>
            <w:tcW w:w="1960" w:type="dxa"/>
            <w:tcBorders>
              <w:top w:val="nil"/>
              <w:left w:val="nil"/>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Duy</w:t>
            </w:r>
          </w:p>
        </w:tc>
        <w:tc>
          <w:tcPr>
            <w:tcW w:w="1980" w:type="dxa"/>
            <w:tcBorders>
              <w:top w:val="nil"/>
              <w:left w:val="nil"/>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Hoàn thành</w:t>
            </w:r>
          </w:p>
        </w:tc>
      </w:tr>
      <w:tr w:rsidR="0001165D" w:rsidTr="005F3E6F">
        <w:trPr>
          <w:trHeight w:val="540"/>
        </w:trPr>
        <w:tc>
          <w:tcPr>
            <w:tcW w:w="5660" w:type="dxa"/>
            <w:tcBorders>
              <w:top w:val="nil"/>
              <w:left w:val="single" w:sz="4" w:space="0" w:color="000000"/>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Vẽ usecase tổng quát, class diagram, tài liệu SRS</w:t>
            </w:r>
          </w:p>
        </w:tc>
        <w:tc>
          <w:tcPr>
            <w:tcW w:w="1960" w:type="dxa"/>
            <w:tcBorders>
              <w:top w:val="nil"/>
              <w:left w:val="nil"/>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Quang</w:t>
            </w:r>
          </w:p>
        </w:tc>
        <w:tc>
          <w:tcPr>
            <w:tcW w:w="1980" w:type="dxa"/>
            <w:tcBorders>
              <w:top w:val="nil"/>
              <w:left w:val="nil"/>
              <w:bottom w:val="single" w:sz="4" w:space="0" w:color="000000"/>
              <w:right w:val="single" w:sz="4" w:space="0" w:color="000000"/>
            </w:tcBorders>
            <w:shd w:val="clear" w:color="auto" w:fill="auto"/>
            <w:vAlign w:val="bottom"/>
          </w:tcPr>
          <w:p w:rsidR="0001165D" w:rsidRDefault="0001165D" w:rsidP="005F3E6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Hoàn thành</w:t>
            </w:r>
          </w:p>
        </w:tc>
      </w:tr>
    </w:tbl>
    <w:p w:rsidR="00233E5D" w:rsidRDefault="00233E5D">
      <w:pPr>
        <w:spacing w:line="360" w:lineRule="auto"/>
        <w:rPr>
          <w:rFonts w:ascii="Times New Roman" w:eastAsia="Times New Roman" w:hAnsi="Times New Roman" w:cs="Times New Roman"/>
          <w:sz w:val="26"/>
          <w:szCs w:val="26"/>
        </w:rPr>
      </w:pPr>
    </w:p>
    <w:p w:rsidR="00282BD5" w:rsidRDefault="000668E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Cấu trúc dự án:</w:t>
      </w:r>
    </w:p>
    <w:p w:rsidR="00282BD5" w:rsidRDefault="000668E2">
      <w:pPr>
        <w:numPr>
          <w:ilvl w:val="0"/>
          <w:numId w:val="6"/>
        </w:numPr>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Set up dự án Spring Boot mới bằng IntelliJ, Spring Initializr.</w:t>
      </w:r>
    </w:p>
    <w:p w:rsidR="00282BD5" w:rsidRDefault="00D04CBC" w:rsidP="00D04CBC">
      <w:pPr>
        <w:pBdr>
          <w:top w:val="nil"/>
          <w:left w:val="nil"/>
          <w:bottom w:val="nil"/>
          <w:right w:val="nil"/>
          <w:between w:val="nil"/>
        </w:pBd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000668E2">
        <w:rPr>
          <w:rFonts w:ascii="Times New Roman" w:eastAsia="Times New Roman" w:hAnsi="Times New Roman" w:cs="Times New Roman"/>
          <w:color w:val="000000"/>
          <w:sz w:val="26"/>
          <w:szCs w:val="26"/>
        </w:rPr>
        <w:t>Chọn các dependencies như Spring Web, Spring Data JPA, Thymeleaf, Spring security và MySQL driver.</w:t>
      </w:r>
    </w:p>
    <w:p w:rsidR="00282BD5" w:rsidRDefault="00D04CBC" w:rsidP="00D04CBC">
      <w:pPr>
        <w:pBdr>
          <w:top w:val="nil"/>
          <w:left w:val="nil"/>
          <w:bottom w:val="nil"/>
          <w:right w:val="nil"/>
          <w:between w:val="nil"/>
        </w:pBd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000668E2">
        <w:rPr>
          <w:rFonts w:ascii="Times New Roman" w:eastAsia="Times New Roman" w:hAnsi="Times New Roman" w:cs="Times New Roman"/>
          <w:color w:val="000000"/>
          <w:sz w:val="26"/>
          <w:szCs w:val="26"/>
        </w:rPr>
        <w:t>Tạo cấu trúc dự án cơ bản bao gồm mô hình, điều khiển, chế độ xem và kho lưu trữ.</w:t>
      </w:r>
    </w:p>
    <w:p w:rsidR="00282BD5" w:rsidRDefault="000668E2">
      <w:pPr>
        <w:pBdr>
          <w:top w:val="nil"/>
          <w:left w:val="nil"/>
          <w:bottom w:val="nil"/>
          <w:right w:val="nil"/>
          <w:between w:val="nil"/>
        </w:pBdr>
        <w:spacing w:after="0" w:line="36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br/>
      </w:r>
      <w:r>
        <w:rPr>
          <w:rFonts w:ascii="Times New Roman" w:eastAsia="Times New Roman" w:hAnsi="Times New Roman" w:cs="Times New Roman"/>
          <w:noProof/>
          <w:color w:val="000000"/>
        </w:rPr>
        <w:drawing>
          <wp:inline distT="0" distB="0" distL="0" distR="0" wp14:anchorId="28DD6D4E" wp14:editId="51B709EC">
            <wp:extent cx="2598420" cy="3162300"/>
            <wp:effectExtent l="0" t="0" r="0" b="0"/>
            <wp:docPr id="4"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pic:cNvPicPr preferRelativeResize="0"/>
                  </pic:nvPicPr>
                  <pic:blipFill>
                    <a:blip r:embed="rId10"/>
                    <a:srcRect/>
                    <a:stretch>
                      <a:fillRect/>
                    </a:stretch>
                  </pic:blipFill>
                  <pic:spPr>
                    <a:xfrm>
                      <a:off x="0" y="0"/>
                      <a:ext cx="2599228" cy="3163283"/>
                    </a:xfrm>
                    <a:prstGeom prst="rect">
                      <a:avLst/>
                    </a:prstGeom>
                    <a:ln/>
                  </pic:spPr>
                </pic:pic>
              </a:graphicData>
            </a:graphic>
          </wp:inline>
        </w:drawing>
      </w:r>
    </w:p>
    <w:p w:rsidR="00282BD5" w:rsidRDefault="000668E2">
      <w:pPr>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Thiết k</w:t>
      </w:r>
      <w:r>
        <w:rPr>
          <w:rFonts w:ascii="Times New Roman" w:eastAsia="Times New Roman" w:hAnsi="Times New Roman" w:cs="Times New Roman"/>
          <w:sz w:val="26"/>
          <w:szCs w:val="26"/>
        </w:rPr>
        <w:t>ế</w:t>
      </w:r>
      <w:r>
        <w:rPr>
          <w:rFonts w:ascii="Times New Roman" w:eastAsia="Times New Roman" w:hAnsi="Times New Roman" w:cs="Times New Roman"/>
          <w:color w:val="000000"/>
          <w:sz w:val="26"/>
          <w:szCs w:val="26"/>
        </w:rPr>
        <w:t xml:space="preserve"> giao diện cho ứng dụng, thực hiện tr</w:t>
      </w:r>
      <w:r>
        <w:rPr>
          <w:rFonts w:ascii="Times New Roman" w:eastAsia="Times New Roman" w:hAnsi="Times New Roman" w:cs="Times New Roman"/>
          <w:sz w:val="26"/>
          <w:szCs w:val="26"/>
        </w:rPr>
        <w:t xml:space="preserve">ang chủ, </w:t>
      </w:r>
      <w:r>
        <w:rPr>
          <w:rFonts w:ascii="Times New Roman" w:eastAsia="Times New Roman" w:hAnsi="Times New Roman" w:cs="Times New Roman"/>
          <w:color w:val="000000"/>
          <w:sz w:val="26"/>
          <w:szCs w:val="26"/>
        </w:rPr>
        <w:t>login, register form.</w:t>
      </w:r>
    </w:p>
    <w:p w:rsidR="000668E2" w:rsidRDefault="000668E2">
      <w:pPr>
        <w:pBdr>
          <w:top w:val="nil"/>
          <w:left w:val="nil"/>
          <w:bottom w:val="nil"/>
          <w:right w:val="nil"/>
          <w:between w:val="nil"/>
        </w:pBdr>
        <w:spacing w:line="360" w:lineRule="auto"/>
        <w:ind w:left="720"/>
        <w:rPr>
          <w:rFonts w:ascii="Times New Roman" w:eastAsia="Times New Roman" w:hAnsi="Times New Roman" w:cs="Times New Roman"/>
          <w:sz w:val="26"/>
          <w:szCs w:val="26"/>
        </w:rPr>
      </w:pPr>
    </w:p>
    <w:p w:rsidR="00282BD5" w:rsidRDefault="000668E2">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chủ</w:t>
      </w:r>
    </w:p>
    <w:p w:rsidR="00282BD5" w:rsidRDefault="000668E2">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049299" wp14:editId="2878FF0E">
            <wp:extent cx="5943600" cy="5969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5969000"/>
                    </a:xfrm>
                    <a:prstGeom prst="rect">
                      <a:avLst/>
                    </a:prstGeom>
                    <a:ln/>
                  </pic:spPr>
                </pic:pic>
              </a:graphicData>
            </a:graphic>
          </wp:inline>
        </w:drawing>
      </w:r>
    </w:p>
    <w:p w:rsidR="00282BD5" w:rsidRDefault="000668E2">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Register</w:t>
      </w:r>
    </w:p>
    <w:p w:rsidR="00282BD5" w:rsidRDefault="000668E2">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4DD7F26" wp14:editId="00639E17">
            <wp:extent cx="5943600" cy="30988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098800"/>
                    </a:xfrm>
                    <a:prstGeom prst="rect">
                      <a:avLst/>
                    </a:prstGeom>
                    <a:ln/>
                  </pic:spPr>
                </pic:pic>
              </a:graphicData>
            </a:graphic>
          </wp:inline>
        </w:drawing>
      </w:r>
    </w:p>
    <w:p w:rsidR="00282BD5" w:rsidRDefault="000668E2">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LoginLogin</w:t>
      </w:r>
    </w:p>
    <w:p w:rsidR="00282BD5" w:rsidRDefault="000668E2">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noProof/>
        </w:rPr>
        <w:drawing>
          <wp:inline distT="114300" distB="114300" distL="114300" distR="114300" wp14:anchorId="08B47E33" wp14:editId="0F5A1398">
            <wp:extent cx="5943600" cy="3073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073400"/>
                    </a:xfrm>
                    <a:prstGeom prst="rect">
                      <a:avLst/>
                    </a:prstGeom>
                    <a:ln/>
                  </pic:spPr>
                </pic:pic>
              </a:graphicData>
            </a:graphic>
          </wp:inline>
        </w:drawing>
      </w:r>
    </w:p>
    <w:p w:rsidR="00282BD5" w:rsidRDefault="000668E2">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282BD5" w:rsidRDefault="000668E2">
      <w:pPr>
        <w:numPr>
          <w:ilvl w:val="0"/>
          <w:numId w:val="2"/>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Thiết kế ERD, database schema, tạo các bảng, tạo các pojo class với annotation, setup mysql (docker), dump dữ liệu vào database</w:t>
      </w:r>
    </w:p>
    <w:p w:rsidR="00282BD5" w:rsidRDefault="000668E2">
      <w:pPr>
        <w:numPr>
          <w:ilvl w:val="0"/>
          <w:numId w:val="5"/>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ERD: </w:t>
      </w:r>
    </w:p>
    <w:p w:rsidR="00282BD5" w:rsidRDefault="000668E2">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DAE5E64" wp14:editId="7567E50D">
            <wp:extent cx="5943600" cy="5168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5168900"/>
                    </a:xfrm>
                    <a:prstGeom prst="rect">
                      <a:avLst/>
                    </a:prstGeom>
                    <a:ln/>
                  </pic:spPr>
                </pic:pic>
              </a:graphicData>
            </a:graphic>
          </wp:inline>
        </w:drawing>
      </w:r>
    </w:p>
    <w:p w:rsidR="00282BD5" w:rsidRDefault="000668E2">
      <w:pPr>
        <w:numPr>
          <w:ilvl w:val="0"/>
          <w:numId w:val="3"/>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Vẽ usecase tổng quát, class diagram, tài liệu SRS.</w:t>
      </w:r>
    </w:p>
    <w:p w:rsidR="00282BD5" w:rsidRDefault="000668E2">
      <w:pPr>
        <w:numPr>
          <w:ilvl w:val="0"/>
          <w:numId w:val="5"/>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tổng quát:</w:t>
      </w:r>
    </w:p>
    <w:p w:rsidR="00282BD5" w:rsidRDefault="000668E2">
      <w:pPr>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CB0731" wp14:editId="60DFAE67">
            <wp:extent cx="5943600" cy="662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6629400"/>
                    </a:xfrm>
                    <a:prstGeom prst="rect">
                      <a:avLst/>
                    </a:prstGeom>
                    <a:ln/>
                  </pic:spPr>
                </pic:pic>
              </a:graphicData>
            </a:graphic>
          </wp:inline>
        </w:drawing>
      </w:r>
    </w:p>
    <w:p w:rsidR="00282BD5" w:rsidRPr="00233E5D" w:rsidRDefault="000668E2" w:rsidP="00233E5D">
      <w:pPr>
        <w:numPr>
          <w:ilvl w:val="0"/>
          <w:numId w:val="4"/>
        </w:numPr>
        <w:pBdr>
          <w:top w:val="nil"/>
          <w:left w:val="nil"/>
          <w:bottom w:val="nil"/>
          <w:right w:val="nil"/>
          <w:between w:val="nil"/>
        </w:pBdr>
        <w:spacing w:after="0"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SRS đã hoàn thành bao gồm các yêu cầu chức năng, yêu cầu phi chức năng, yêu cầu về kĩ thuật, cách triển khai, quản lý ứng dụng.</w:t>
      </w:r>
    </w:p>
    <w:p w:rsidR="00282BD5" w:rsidRDefault="000668E2">
      <w:pPr>
        <w:spacing w:line="360" w:lineRule="auto"/>
        <w:rPr>
          <w:rFonts w:ascii="Times New Roman" w:eastAsia="Times New Roman" w:hAnsi="Times New Roman" w:cs="Times New Roman"/>
        </w:rPr>
      </w:pPr>
      <w:r>
        <w:rPr>
          <w:rFonts w:ascii="Times New Roman" w:eastAsia="Times New Roman" w:hAnsi="Times New Roman" w:cs="Times New Roman"/>
          <w:sz w:val="26"/>
          <w:szCs w:val="26"/>
        </w:rPr>
        <w:t>Dưới đây là</w:t>
      </w:r>
      <w:r>
        <w:rPr>
          <w:rFonts w:ascii="Times New Roman" w:eastAsia="Times New Roman" w:hAnsi="Times New Roman" w:cs="Times New Roman"/>
          <w:b/>
          <w:sz w:val="26"/>
          <w:szCs w:val="26"/>
        </w:rPr>
        <w:t xml:space="preserve"> bảng phân chia công việc</w:t>
      </w:r>
      <w:r>
        <w:rPr>
          <w:rFonts w:ascii="Times New Roman" w:eastAsia="Times New Roman" w:hAnsi="Times New Roman" w:cs="Times New Roman"/>
          <w:sz w:val="26"/>
          <w:szCs w:val="26"/>
        </w:rPr>
        <w:t xml:space="preserve"> và tiến độ của các thành viên trong nhóm cho tuần 1:</w:t>
      </w:r>
    </w:p>
    <w:p w:rsidR="00282BD5" w:rsidRDefault="00282BD5">
      <w:pPr>
        <w:spacing w:line="360" w:lineRule="auto"/>
        <w:rPr>
          <w:rFonts w:ascii="Times New Roman" w:eastAsia="Times New Roman" w:hAnsi="Times New Roman" w:cs="Times New Roman"/>
        </w:rPr>
      </w:pPr>
    </w:p>
    <w:p w:rsidR="00282BD5" w:rsidRDefault="00282BD5">
      <w:pPr>
        <w:spacing w:line="360" w:lineRule="auto"/>
        <w:rPr>
          <w:rFonts w:ascii="Times New Roman" w:eastAsia="Times New Roman" w:hAnsi="Times New Roman" w:cs="Times New Roman"/>
        </w:rPr>
      </w:pPr>
    </w:p>
    <w:sectPr w:rsidR="00282BD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TXihei">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75E19"/>
    <w:multiLevelType w:val="multilevel"/>
    <w:tmpl w:val="74DCBD1C"/>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49D53EB4"/>
    <w:multiLevelType w:val="multilevel"/>
    <w:tmpl w:val="A3AA4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507E36FB"/>
    <w:multiLevelType w:val="multilevel"/>
    <w:tmpl w:val="0EA40332"/>
    <w:lvl w:ilvl="0">
      <w:start w:val="1"/>
      <w:numFmt w:val="bullet"/>
      <w:lvlText w:val="-"/>
      <w:lvlJc w:val="left"/>
      <w:pPr>
        <w:ind w:left="720" w:hanging="360"/>
      </w:pPr>
      <w:rPr>
        <w:rFonts w:ascii="STXihei" w:eastAsia="STXihei" w:hAnsi="STXihei" w:cs="STXihe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589D40DC"/>
    <w:multiLevelType w:val="multilevel"/>
    <w:tmpl w:val="0434C2B2"/>
    <w:lvl w:ilvl="0">
      <w:start w:val="1"/>
      <w:numFmt w:val="bullet"/>
      <w:lvlText w:val="-"/>
      <w:lvlJc w:val="left"/>
      <w:pPr>
        <w:ind w:left="720" w:hanging="360"/>
      </w:pPr>
      <w:rPr>
        <w:rFonts w:ascii="STXihei" w:eastAsia="STXihei" w:hAnsi="STXihei" w:cs="STXihe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58D11CC2"/>
    <w:multiLevelType w:val="multilevel"/>
    <w:tmpl w:val="F2CAF2B4"/>
    <w:lvl w:ilvl="0">
      <w:start w:val="1"/>
      <w:numFmt w:val="bullet"/>
      <w:lvlText w:val="-"/>
      <w:lvlJc w:val="left"/>
      <w:pPr>
        <w:ind w:left="720" w:hanging="360"/>
      </w:pPr>
      <w:rPr>
        <w:rFonts w:ascii="STXihei" w:eastAsia="STXihei" w:hAnsi="STXihei" w:cs="STXihe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7BF233B7"/>
    <w:multiLevelType w:val="multilevel"/>
    <w:tmpl w:val="88C8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7E91482C"/>
    <w:multiLevelType w:val="multilevel"/>
    <w:tmpl w:val="EA3A44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4"/>
  </w:num>
  <w:num w:numId="3">
    <w:abstractNumId w:val="2"/>
  </w:num>
  <w:num w:numId="4">
    <w:abstractNumId w:val="5"/>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
  <w:rsids>
    <w:rsidRoot w:val="00282BD5"/>
    <w:rsid w:val="0001165D"/>
    <w:rsid w:val="000668E2"/>
    <w:rsid w:val="00160054"/>
    <w:rsid w:val="00233E5D"/>
    <w:rsid w:val="00282BD5"/>
    <w:rsid w:val="00367127"/>
    <w:rsid w:val="009161A3"/>
    <w:rsid w:val="00AF4CD2"/>
    <w:rsid w:val="00D04CBC"/>
    <w:rsid w:val="00E62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DBC"/>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semiHidden/>
    <w:unhideWhenUsed/>
    <w:rsid w:val="00373D8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73D8D"/>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character" w:styleId="Hyperlink">
    <w:name w:val="Hyperlink"/>
    <w:basedOn w:val="DefaultParagraphFont"/>
    <w:uiPriority w:val="99"/>
    <w:unhideWhenUsed/>
    <w:rsid w:val="009161A3"/>
    <w:rPr>
      <w:color w:val="0563C1" w:themeColor="hyperlink"/>
      <w:u w:val="single"/>
    </w:rPr>
  </w:style>
  <w:style w:type="paragraph" w:styleId="BalloonText">
    <w:name w:val="Balloon Text"/>
    <w:basedOn w:val="Normal"/>
    <w:link w:val="BalloonTextChar"/>
    <w:uiPriority w:val="99"/>
    <w:semiHidden/>
    <w:unhideWhenUsed/>
    <w:rsid w:val="00233E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3E5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DBC"/>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semiHidden/>
    <w:unhideWhenUsed/>
    <w:rsid w:val="00373D8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73D8D"/>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character" w:styleId="Hyperlink">
    <w:name w:val="Hyperlink"/>
    <w:basedOn w:val="DefaultParagraphFont"/>
    <w:uiPriority w:val="99"/>
    <w:unhideWhenUsed/>
    <w:rsid w:val="009161A3"/>
    <w:rPr>
      <w:color w:val="0563C1" w:themeColor="hyperlink"/>
      <w:u w:val="single"/>
    </w:rPr>
  </w:style>
  <w:style w:type="paragraph" w:styleId="BalloonText">
    <w:name w:val="Balloon Text"/>
    <w:basedOn w:val="Normal"/>
    <w:link w:val="BalloonTextChar"/>
    <w:uiPriority w:val="99"/>
    <w:semiHidden/>
    <w:unhideWhenUsed/>
    <w:rsid w:val="00233E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3E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YVCfK5PgUpLL_NA0Vb_5IU_x1EcpjKnI?usp=share_link" TargetMode="Externa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microsoft.com/office/2007/relationships/stylesWithEffects" Target="stylesWithEffect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hyperlink" Target="https://github.com/mhtaq/Animal-Care.g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6zgl0Yk1bUOEJNAO3G4XmbANSyg==">AMUW2mXwuQ6Q9DVr/lrBy8RindnZkzJKj0Km/gF4+tVUL2u13csWYUiYSyTLFwDL/q9DYyQltFxtowSRsHs6pTFrNd4foiayz1Ppm8WkEnF0zZHoZLYufBg=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44ED3B-52AC-4624-9E1C-21E88D129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327</Words>
  <Characters>1865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 Duy</dc:creator>
  <cp:lastModifiedBy>ADMIN</cp:lastModifiedBy>
  <cp:revision>2</cp:revision>
  <dcterms:created xsi:type="dcterms:W3CDTF">2023-04-02T16:25:00Z</dcterms:created>
  <dcterms:modified xsi:type="dcterms:W3CDTF">2023-04-02T16:25:00Z</dcterms:modified>
</cp:coreProperties>
</file>